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95CD" w14:textId="3F4FF8AB" w:rsidR="00FE3D48" w:rsidRDefault="00FE3D48" w:rsidP="00FE3D48">
      <w:pPr>
        <w:jc w:val="center"/>
        <w:rPr>
          <w:b/>
          <w:bCs/>
        </w:rPr>
      </w:pPr>
      <w:r>
        <w:rPr>
          <w:b/>
          <w:bCs/>
        </w:rPr>
        <w:t xml:space="preserve">Bestyrelsesmøde i HVFC tirsdag den </w:t>
      </w:r>
      <w:r w:rsidR="00AD69CD">
        <w:rPr>
          <w:b/>
          <w:bCs/>
        </w:rPr>
        <w:t>23</w:t>
      </w:r>
      <w:r>
        <w:rPr>
          <w:b/>
          <w:bCs/>
        </w:rPr>
        <w:t>. maj 2023</w:t>
      </w:r>
    </w:p>
    <w:p w14:paraId="55205708" w14:textId="77777777" w:rsidR="00FE3D48" w:rsidRDefault="3A08F456" w:rsidP="00FE3D48">
      <w:pPr>
        <w:jc w:val="center"/>
        <w:rPr>
          <w:b/>
          <w:bCs/>
        </w:rPr>
      </w:pPr>
      <w:r w:rsidRPr="3A08F456">
        <w:rPr>
          <w:b/>
          <w:bCs/>
        </w:rPr>
        <w:t>Vestjysk Fritidscenter</w:t>
      </w:r>
    </w:p>
    <w:p w14:paraId="672A6659" w14:textId="77777777" w:rsidR="00FE3D48" w:rsidRDefault="00FE3D48" w:rsidP="00FE3D48"/>
    <w:p w14:paraId="6B5349CF" w14:textId="7D1D9B3C" w:rsidR="00FE3D48" w:rsidRDefault="3A08F456" w:rsidP="00FE3D48">
      <w:r>
        <w:t>Til stede: Jens Ø. Poulsen</w:t>
      </w:r>
      <w:r w:rsidR="00AD69CD">
        <w:t xml:space="preserve"> (JØP)</w:t>
      </w:r>
      <w:r>
        <w:t>, Steen Madsen</w:t>
      </w:r>
      <w:r w:rsidR="00AD69CD">
        <w:t xml:space="preserve"> (SM)</w:t>
      </w:r>
      <w:r>
        <w:t>, Peer Kirk</w:t>
      </w:r>
      <w:r w:rsidR="00AD69CD">
        <w:t xml:space="preserve"> (PK)</w:t>
      </w:r>
      <w:r>
        <w:t>, Michael van Putten</w:t>
      </w:r>
      <w:r w:rsidR="00AD69CD">
        <w:t xml:space="preserve"> (</w:t>
      </w:r>
      <w:proofErr w:type="spellStart"/>
      <w:r w:rsidR="00AD69CD">
        <w:t>MvP</w:t>
      </w:r>
      <w:proofErr w:type="spellEnd"/>
      <w:r w:rsidR="00AD69CD">
        <w:t>)</w:t>
      </w:r>
      <w:r>
        <w:t>, Elmer Nørgaard</w:t>
      </w:r>
      <w:r w:rsidR="00AD69CD">
        <w:t xml:space="preserve"> (EN)</w:t>
      </w:r>
      <w:r>
        <w:t>, Jørgen Baunbæk</w:t>
      </w:r>
      <w:r w:rsidR="00AD69CD">
        <w:t xml:space="preserve"> (JB)</w:t>
      </w:r>
      <w:r>
        <w:t>.</w:t>
      </w:r>
    </w:p>
    <w:p w14:paraId="0A37501D" w14:textId="77777777" w:rsidR="00FE3D48" w:rsidRDefault="00FE3D48" w:rsidP="00FE3D48"/>
    <w:p w14:paraId="142FC615" w14:textId="77777777" w:rsidR="00FE3D48" w:rsidRDefault="00FE3D48" w:rsidP="00FE3D48">
      <w:r>
        <w:rPr>
          <w:b/>
          <w:bCs/>
        </w:rPr>
        <w:t>Dagsorden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4"/>
        <w:gridCol w:w="1025"/>
        <w:gridCol w:w="4185"/>
        <w:gridCol w:w="1164"/>
      </w:tblGrid>
      <w:tr w:rsidR="006D0A3E" w14:paraId="43AB0A18" w14:textId="77777777" w:rsidTr="3A08F456">
        <w:tc>
          <w:tcPr>
            <w:tcW w:w="1838" w:type="dxa"/>
          </w:tcPr>
          <w:p w14:paraId="60F74041" w14:textId="77777777" w:rsidR="00FE3D48" w:rsidRDefault="00FE3D48" w:rsidP="00FE3D48">
            <w:r>
              <w:t>Emne</w:t>
            </w:r>
          </w:p>
        </w:tc>
        <w:tc>
          <w:tcPr>
            <w:tcW w:w="992" w:type="dxa"/>
          </w:tcPr>
          <w:p w14:paraId="754BF2FF" w14:textId="77777777" w:rsidR="00FE3D48" w:rsidRDefault="00FE3D48" w:rsidP="00FE3D48">
            <w:r>
              <w:t>Ansvarlig</w:t>
            </w:r>
          </w:p>
        </w:tc>
        <w:tc>
          <w:tcPr>
            <w:tcW w:w="5387" w:type="dxa"/>
          </w:tcPr>
          <w:p w14:paraId="20BBAC55" w14:textId="4DB38CF3" w:rsidR="00FE3D48" w:rsidRDefault="3A08F456" w:rsidP="00FE3D48">
            <w:r>
              <w:t>Referat</w:t>
            </w:r>
          </w:p>
        </w:tc>
        <w:tc>
          <w:tcPr>
            <w:tcW w:w="1411" w:type="dxa"/>
          </w:tcPr>
          <w:p w14:paraId="3F3E0F0E" w14:textId="77777777" w:rsidR="00FE3D48" w:rsidRDefault="00FE3D48" w:rsidP="00FE3D48">
            <w:r>
              <w:t>Næste skridt</w:t>
            </w:r>
          </w:p>
        </w:tc>
      </w:tr>
      <w:tr w:rsidR="006D0A3E" w14:paraId="749FFDD6" w14:textId="77777777" w:rsidTr="3A08F456">
        <w:tc>
          <w:tcPr>
            <w:tcW w:w="1838" w:type="dxa"/>
          </w:tcPr>
          <w:p w14:paraId="601E6757" w14:textId="77777777" w:rsidR="00FE3D48" w:rsidRDefault="00FE3D48" w:rsidP="00FE3D48">
            <w:pPr>
              <w:pStyle w:val="Listeafsnit"/>
              <w:numPr>
                <w:ilvl w:val="0"/>
                <w:numId w:val="2"/>
              </w:numPr>
            </w:pPr>
            <w:r>
              <w:t>Forventningsafstemning i bestyrelsen</w:t>
            </w:r>
          </w:p>
        </w:tc>
        <w:tc>
          <w:tcPr>
            <w:tcW w:w="992" w:type="dxa"/>
          </w:tcPr>
          <w:p w14:paraId="361022A6" w14:textId="77777777" w:rsidR="00FE3D48" w:rsidRDefault="00FE3D48" w:rsidP="00FE3D48">
            <w:r>
              <w:t>JØP</w:t>
            </w:r>
          </w:p>
        </w:tc>
        <w:tc>
          <w:tcPr>
            <w:tcW w:w="5387" w:type="dxa"/>
          </w:tcPr>
          <w:p w14:paraId="36916C0E" w14:textId="77519AC6" w:rsidR="00FE3D48" w:rsidRDefault="3A08F456" w:rsidP="00FE3D48">
            <w:r>
              <w:t>JØP har forud for mødet rundsendt spørgeskema til bestyrelsen. Besvarelser gennemgået.</w:t>
            </w:r>
          </w:p>
        </w:tc>
        <w:tc>
          <w:tcPr>
            <w:tcW w:w="1411" w:type="dxa"/>
          </w:tcPr>
          <w:p w14:paraId="5DAB6C7B" w14:textId="77777777" w:rsidR="00FE3D48" w:rsidRDefault="00FE3D48" w:rsidP="00FE3D48"/>
        </w:tc>
      </w:tr>
      <w:tr w:rsidR="006D0A3E" w14:paraId="2D8CB301" w14:textId="77777777" w:rsidTr="3A08F456">
        <w:tc>
          <w:tcPr>
            <w:tcW w:w="1838" w:type="dxa"/>
          </w:tcPr>
          <w:p w14:paraId="7A7AFD60" w14:textId="77777777" w:rsidR="00FE3D48" w:rsidRDefault="00FE3D48" w:rsidP="00FE3D48">
            <w:pPr>
              <w:pStyle w:val="Listeafsnit"/>
              <w:numPr>
                <w:ilvl w:val="0"/>
                <w:numId w:val="2"/>
              </w:numPr>
            </w:pPr>
            <w:r>
              <w:t>Kort evaluering af brainstormmøder</w:t>
            </w:r>
          </w:p>
        </w:tc>
        <w:tc>
          <w:tcPr>
            <w:tcW w:w="992" w:type="dxa"/>
          </w:tcPr>
          <w:p w14:paraId="28B02F09" w14:textId="77777777" w:rsidR="00FE3D48" w:rsidRDefault="00FE3D48" w:rsidP="00FE3D48">
            <w:r>
              <w:t>JØP</w:t>
            </w:r>
          </w:p>
        </w:tc>
        <w:tc>
          <w:tcPr>
            <w:tcW w:w="5387" w:type="dxa"/>
          </w:tcPr>
          <w:p w14:paraId="02EB378F" w14:textId="0C9C0A44" w:rsidR="00FE3D48" w:rsidRDefault="3A08F456" w:rsidP="00FE3D48">
            <w:r>
              <w:t>Bred enighed om at der er kommet mange gode forslag/emner og at det har været det rigtige at gøre, forud for bestyrelsens kommende arbejde.</w:t>
            </w:r>
          </w:p>
        </w:tc>
        <w:tc>
          <w:tcPr>
            <w:tcW w:w="1411" w:type="dxa"/>
          </w:tcPr>
          <w:p w14:paraId="6A05A809" w14:textId="77777777" w:rsidR="00FE3D48" w:rsidRDefault="00FE3D48" w:rsidP="00FE3D48"/>
        </w:tc>
      </w:tr>
      <w:tr w:rsidR="006D0A3E" w14:paraId="23CDD2F0" w14:textId="77777777" w:rsidTr="3A08F456">
        <w:tc>
          <w:tcPr>
            <w:tcW w:w="1838" w:type="dxa"/>
          </w:tcPr>
          <w:p w14:paraId="0CA260E8" w14:textId="77777777" w:rsidR="00FE3D48" w:rsidRDefault="00FE3D48" w:rsidP="00FE3D48">
            <w:pPr>
              <w:pStyle w:val="Listeafsnit"/>
              <w:numPr>
                <w:ilvl w:val="0"/>
                <w:numId w:val="2"/>
              </w:numPr>
            </w:pPr>
            <w:r>
              <w:t>Omkostningsgodtgørelse til bestyrelse</w:t>
            </w:r>
          </w:p>
        </w:tc>
        <w:tc>
          <w:tcPr>
            <w:tcW w:w="992" w:type="dxa"/>
          </w:tcPr>
          <w:p w14:paraId="7979608F" w14:textId="5F0AE133" w:rsidR="00FE3D48" w:rsidRDefault="00EC004A" w:rsidP="00FE3D48">
            <w:r>
              <w:t>JØP</w:t>
            </w:r>
            <w:r w:rsidR="003854F7">
              <w:t>/</w:t>
            </w:r>
            <w:proofErr w:type="spellStart"/>
            <w:r w:rsidR="003854F7">
              <w:t>MvP</w:t>
            </w:r>
            <w:proofErr w:type="spellEnd"/>
          </w:p>
        </w:tc>
        <w:tc>
          <w:tcPr>
            <w:tcW w:w="5387" w:type="dxa"/>
          </w:tcPr>
          <w:p w14:paraId="1F33A8C0" w14:textId="7E336B87" w:rsidR="00FE3D48" w:rsidRDefault="3A08F456" w:rsidP="00FE3D48">
            <w:r>
              <w:t xml:space="preserve">Godtgørelsen for bestyrelsen og udvalgsformænd diskuteret. </w:t>
            </w:r>
            <w:proofErr w:type="spellStart"/>
            <w:r>
              <w:t>MvP</w:t>
            </w:r>
            <w:proofErr w:type="spellEnd"/>
            <w:r>
              <w:t xml:space="preserve"> laver oplæg til næste møde.</w:t>
            </w:r>
          </w:p>
        </w:tc>
        <w:tc>
          <w:tcPr>
            <w:tcW w:w="1411" w:type="dxa"/>
          </w:tcPr>
          <w:p w14:paraId="5A39BBE3" w14:textId="77777777" w:rsidR="00FE3D48" w:rsidRDefault="00FE3D48" w:rsidP="00FE3D48"/>
        </w:tc>
      </w:tr>
      <w:tr w:rsidR="006D0A3E" w14:paraId="464F4227" w14:textId="77777777" w:rsidTr="3A08F456">
        <w:tc>
          <w:tcPr>
            <w:tcW w:w="1838" w:type="dxa"/>
          </w:tcPr>
          <w:p w14:paraId="0E2F795F" w14:textId="77777777" w:rsidR="00FE3D48" w:rsidRDefault="00FE3D48" w:rsidP="00FE3D48">
            <w:pPr>
              <w:pStyle w:val="Listeafsnit"/>
              <w:numPr>
                <w:ilvl w:val="0"/>
                <w:numId w:val="2"/>
              </w:numPr>
            </w:pPr>
            <w:r>
              <w:t>Kørsel i klubregi – hvem får og til hvad?</w:t>
            </w:r>
          </w:p>
        </w:tc>
        <w:tc>
          <w:tcPr>
            <w:tcW w:w="992" w:type="dxa"/>
          </w:tcPr>
          <w:p w14:paraId="08F984C0" w14:textId="77777777" w:rsidR="00FE3D48" w:rsidRDefault="00EC004A" w:rsidP="00FE3D48">
            <w:r>
              <w:t>JØP</w:t>
            </w:r>
          </w:p>
        </w:tc>
        <w:tc>
          <w:tcPr>
            <w:tcW w:w="5387" w:type="dxa"/>
          </w:tcPr>
          <w:p w14:paraId="42F78D54" w14:textId="212D48AC" w:rsidR="00FE3D48" w:rsidRDefault="3A08F456" w:rsidP="00FE3D48">
            <w:r>
              <w:t>Sparringspartnere får ikke for kørsel eller honorar – Dette bør betales af DBU.</w:t>
            </w:r>
          </w:p>
          <w:p w14:paraId="675E1DCC" w14:textId="041FECD4" w:rsidR="00FE3D48" w:rsidRDefault="3A08F456" w:rsidP="3A08F456">
            <w:r>
              <w:t>Kørsel til instruktørmøder (under instruktører) udgår.</w:t>
            </w:r>
          </w:p>
          <w:p w14:paraId="4B353780" w14:textId="2A25B132" w:rsidR="00FE3D48" w:rsidRDefault="3A08F456" w:rsidP="3A08F456">
            <w:r>
              <w:t>For bestyrelsen tilgår følgende: + suppleanter.</w:t>
            </w:r>
          </w:p>
          <w:p w14:paraId="4A8C2B9B" w14:textId="03D4B1B2" w:rsidR="00FE3D48" w:rsidRDefault="3A08F456" w:rsidP="3A08F456">
            <w:r>
              <w:t>Kørsel til udvalgsmøder udgår (under bestyrelse).</w:t>
            </w:r>
          </w:p>
        </w:tc>
        <w:tc>
          <w:tcPr>
            <w:tcW w:w="1411" w:type="dxa"/>
          </w:tcPr>
          <w:p w14:paraId="41C8F396" w14:textId="77777777" w:rsidR="00FE3D48" w:rsidRDefault="00FE3D48" w:rsidP="00FE3D48"/>
        </w:tc>
      </w:tr>
      <w:tr w:rsidR="006D0A3E" w14:paraId="102F7AD6" w14:textId="77777777" w:rsidTr="3A08F456">
        <w:tc>
          <w:tcPr>
            <w:tcW w:w="1838" w:type="dxa"/>
          </w:tcPr>
          <w:p w14:paraId="0430862F" w14:textId="77777777" w:rsidR="00FE3D48" w:rsidRDefault="00FE3D48" w:rsidP="00FE3D48">
            <w:pPr>
              <w:pStyle w:val="Listeafsnit"/>
              <w:numPr>
                <w:ilvl w:val="0"/>
                <w:numId w:val="2"/>
              </w:numPr>
            </w:pPr>
            <w:r>
              <w:t>Gaveregulativ – hvem får hvad hvornår?</w:t>
            </w:r>
          </w:p>
        </w:tc>
        <w:tc>
          <w:tcPr>
            <w:tcW w:w="992" w:type="dxa"/>
          </w:tcPr>
          <w:p w14:paraId="01FCCF43" w14:textId="77777777" w:rsidR="00FE3D48" w:rsidRDefault="00EC004A" w:rsidP="00FE3D48">
            <w:r>
              <w:t>JØP</w:t>
            </w:r>
          </w:p>
        </w:tc>
        <w:tc>
          <w:tcPr>
            <w:tcW w:w="5387" w:type="dxa"/>
          </w:tcPr>
          <w:p w14:paraId="55EF82D4" w14:textId="32E02EBF" w:rsidR="00FE3D48" w:rsidRDefault="3A08F456" w:rsidP="00FE3D48">
            <w:r>
              <w:t>Barselsgave tilføjes.</w:t>
            </w:r>
          </w:p>
          <w:p w14:paraId="0D377BB5" w14:textId="1E668547" w:rsidR="00FE3D48" w:rsidRDefault="3A08F456" w:rsidP="3A08F456">
            <w:r>
              <w:t xml:space="preserve">Kampjubilæum: Dommeren skal </w:t>
            </w:r>
            <w:r w:rsidRPr="3A08F456">
              <w:rPr>
                <w:u w:val="single"/>
              </w:rPr>
              <w:t>selv</w:t>
            </w:r>
            <w:r>
              <w:t xml:space="preserve"> gøre bestyrelsen opmærksom på kampjubilæum i god tid.</w:t>
            </w:r>
          </w:p>
          <w:p w14:paraId="0C55C584" w14:textId="77BFCC0D" w:rsidR="00FE3D48" w:rsidRDefault="3A08F456" w:rsidP="3A08F456">
            <w:r>
              <w:t>Det tilføjes at evt. Fejring/opmærksomhed ved kampjubilæum er efter dommerens eget ønske.</w:t>
            </w:r>
          </w:p>
        </w:tc>
        <w:tc>
          <w:tcPr>
            <w:tcW w:w="1411" w:type="dxa"/>
          </w:tcPr>
          <w:p w14:paraId="72A3D3EC" w14:textId="77777777" w:rsidR="00FE3D48" w:rsidRDefault="00FE3D48" w:rsidP="00FE3D48"/>
        </w:tc>
      </w:tr>
      <w:tr w:rsidR="006D0A3E" w14:paraId="4474F04B" w14:textId="77777777" w:rsidTr="3A08F456">
        <w:tc>
          <w:tcPr>
            <w:tcW w:w="1838" w:type="dxa"/>
          </w:tcPr>
          <w:p w14:paraId="1406FB1C" w14:textId="77777777" w:rsidR="00FE3D48" w:rsidRDefault="00FE3D48" w:rsidP="00FE3D48">
            <w:pPr>
              <w:pStyle w:val="Listeafsnit"/>
              <w:numPr>
                <w:ilvl w:val="0"/>
                <w:numId w:val="2"/>
              </w:numPr>
            </w:pPr>
            <w:r>
              <w:t xml:space="preserve">Generalforsamling </w:t>
            </w:r>
            <w:r w:rsidR="006D0A3E">
              <w:t>– form, forslag mm.</w:t>
            </w:r>
            <w:r w:rsidR="0039602D">
              <w:t>, valg/genvalg</w:t>
            </w:r>
          </w:p>
        </w:tc>
        <w:tc>
          <w:tcPr>
            <w:tcW w:w="992" w:type="dxa"/>
          </w:tcPr>
          <w:p w14:paraId="015A1291" w14:textId="77777777" w:rsidR="00FE3D48" w:rsidRDefault="00EC004A" w:rsidP="00FE3D48">
            <w:r>
              <w:t>Alle</w:t>
            </w:r>
          </w:p>
        </w:tc>
        <w:tc>
          <w:tcPr>
            <w:tcW w:w="5387" w:type="dxa"/>
          </w:tcPr>
          <w:p w14:paraId="066B87C2" w14:textId="2A7E10DB" w:rsidR="00FE3D48" w:rsidRDefault="3A08F456" w:rsidP="00FE3D48">
            <w:r>
              <w:t>Separat konto til Aktivitets Udvalget (AU) diskuteret og muligheden undersøges af PK.</w:t>
            </w:r>
          </w:p>
          <w:p w14:paraId="73A45B5E" w14:textId="5911A0CE" w:rsidR="00FE3D48" w:rsidRDefault="3A08F456" w:rsidP="00FE3D48">
            <w:r>
              <w:t>Drøftet muligheden for at finde flere midler til AU.</w:t>
            </w:r>
          </w:p>
          <w:p w14:paraId="7EECC129" w14:textId="1A0C3A79" w:rsidR="00FE3D48" w:rsidRDefault="3A08F456" w:rsidP="3A08F456">
            <w:r>
              <w:t>Dobbelt medlemskab diskuteret - undersøges nærmere.</w:t>
            </w:r>
          </w:p>
          <w:p w14:paraId="5C193802" w14:textId="6D083519" w:rsidR="00FE3D48" w:rsidRDefault="3A08F456" w:rsidP="3A08F456">
            <w:r>
              <w:t>PK (</w:t>
            </w:r>
            <w:proofErr w:type="spellStart"/>
            <w:r>
              <w:t>kasseren</w:t>
            </w:r>
            <w:proofErr w:type="spellEnd"/>
            <w:r>
              <w:t>) ønsker en til at tage over. Modtager genvalg for max. 1 år, hvor han ønsker at oplære en ny.</w:t>
            </w:r>
          </w:p>
          <w:p w14:paraId="61507212" w14:textId="2C4D4805" w:rsidR="00FE3D48" w:rsidRDefault="3A08F456" w:rsidP="3A08F456">
            <w:r>
              <w:t>EN ønsker ikke genvalg.</w:t>
            </w:r>
          </w:p>
          <w:p w14:paraId="7568B2EE" w14:textId="5F5B6507" w:rsidR="00FE3D48" w:rsidRDefault="3A08F456" w:rsidP="3A08F456">
            <w:r>
              <w:lastRenderedPageBreak/>
              <w:t xml:space="preserve">Bestyrelsens sammensætning diskuteret ift. Eventuelle kandidater til bestyrelsen til </w:t>
            </w:r>
            <w:r w:rsidR="00855CC3">
              <w:t>generalforsamlingen</w:t>
            </w:r>
            <w:r>
              <w:t>.</w:t>
            </w:r>
          </w:p>
        </w:tc>
        <w:tc>
          <w:tcPr>
            <w:tcW w:w="1411" w:type="dxa"/>
          </w:tcPr>
          <w:p w14:paraId="0D0B940D" w14:textId="77777777" w:rsidR="00FE3D48" w:rsidRDefault="00FE3D48" w:rsidP="00FE3D48"/>
        </w:tc>
      </w:tr>
      <w:tr w:rsidR="006D0A3E" w14:paraId="6E0A86AD" w14:textId="77777777" w:rsidTr="3A08F456">
        <w:tc>
          <w:tcPr>
            <w:tcW w:w="1838" w:type="dxa"/>
          </w:tcPr>
          <w:p w14:paraId="48F51E3C" w14:textId="77777777" w:rsidR="00FE3D48" w:rsidRDefault="006D0A3E" w:rsidP="006D0A3E">
            <w:pPr>
              <w:pStyle w:val="Listeafsnit"/>
              <w:numPr>
                <w:ilvl w:val="0"/>
                <w:numId w:val="2"/>
              </w:numPr>
            </w:pPr>
            <w:r>
              <w:t>Aftale mødedatoer frem til GF 2024, mødested</w:t>
            </w:r>
          </w:p>
        </w:tc>
        <w:tc>
          <w:tcPr>
            <w:tcW w:w="992" w:type="dxa"/>
          </w:tcPr>
          <w:p w14:paraId="56412CDF" w14:textId="77777777" w:rsidR="00FE3D48" w:rsidRDefault="00EC004A" w:rsidP="00FE3D48">
            <w:r>
              <w:t>Alle</w:t>
            </w:r>
          </w:p>
        </w:tc>
        <w:tc>
          <w:tcPr>
            <w:tcW w:w="5387" w:type="dxa"/>
          </w:tcPr>
          <w:p w14:paraId="49F7F58E" w14:textId="613D3B6C" w:rsidR="00FE3D48" w:rsidRDefault="3A08F456" w:rsidP="00FE3D48">
            <w:r>
              <w:t>5. september 2023: Bestyrelsesmøde.</w:t>
            </w:r>
          </w:p>
          <w:p w14:paraId="003F2B79" w14:textId="42776982" w:rsidR="00FE3D48" w:rsidRDefault="3A08F456" w:rsidP="3A08F456">
            <w:r>
              <w:t>6. november 2023: Bestyrelsesmøde.</w:t>
            </w:r>
          </w:p>
          <w:p w14:paraId="5C169255" w14:textId="31E67C85" w:rsidR="00FE3D48" w:rsidRDefault="3A08F456" w:rsidP="3A08F456">
            <w:r>
              <w:t xml:space="preserve">6. november 2023: Medlemsmøde - </w:t>
            </w:r>
            <w:proofErr w:type="spellStart"/>
            <w:r>
              <w:t>Tykgaard</w:t>
            </w:r>
            <w:proofErr w:type="spellEnd"/>
            <w:r>
              <w:t xml:space="preserve"> fortæller bl.a. om VAR.</w:t>
            </w:r>
          </w:p>
          <w:p w14:paraId="15335374" w14:textId="6F2054E9" w:rsidR="00FE3D48" w:rsidRDefault="3A08F456" w:rsidP="3A08F456">
            <w:r>
              <w:t>4. december 2023: Medlemsmøde - Quiz med Baunbæk og glædelig jul.</w:t>
            </w:r>
          </w:p>
          <w:p w14:paraId="39CED038" w14:textId="00396B49" w:rsidR="00FE3D48" w:rsidRDefault="3A08F456" w:rsidP="3A08F456">
            <w:r>
              <w:t>16. januar 2024: Bestyrelsesmøde.</w:t>
            </w:r>
          </w:p>
          <w:p w14:paraId="327B2C76" w14:textId="77777777" w:rsidR="00FE3D48" w:rsidRDefault="3A08F456" w:rsidP="3A08F456">
            <w:r>
              <w:t>22. januar 2024: Generalforsamling i HVFC.</w:t>
            </w:r>
          </w:p>
          <w:p w14:paraId="0E27B00A" w14:textId="463FAB1D" w:rsidR="002A3785" w:rsidRDefault="00407BE8" w:rsidP="3A08F456">
            <w:r>
              <w:t>Herudover er det aftalt evt. at mødes før medlemsmøderne ved behov.</w:t>
            </w:r>
          </w:p>
        </w:tc>
        <w:tc>
          <w:tcPr>
            <w:tcW w:w="1411" w:type="dxa"/>
          </w:tcPr>
          <w:p w14:paraId="60061E4C" w14:textId="77777777" w:rsidR="00FE3D48" w:rsidRDefault="00FE3D48" w:rsidP="00FE3D48"/>
        </w:tc>
      </w:tr>
      <w:tr w:rsidR="00A06DC4" w14:paraId="17DCC949" w14:textId="77777777" w:rsidTr="3A08F456">
        <w:tc>
          <w:tcPr>
            <w:tcW w:w="1838" w:type="dxa"/>
          </w:tcPr>
          <w:p w14:paraId="18CC07CD" w14:textId="77777777" w:rsidR="00A06DC4" w:rsidRDefault="00A06DC4" w:rsidP="006D0A3E">
            <w:pPr>
              <w:pStyle w:val="Listeafsnit"/>
              <w:numPr>
                <w:ilvl w:val="0"/>
                <w:numId w:val="2"/>
              </w:numPr>
            </w:pPr>
            <w:r>
              <w:t>Ny dommergruppe i regionen</w:t>
            </w:r>
          </w:p>
        </w:tc>
        <w:tc>
          <w:tcPr>
            <w:tcW w:w="992" w:type="dxa"/>
          </w:tcPr>
          <w:p w14:paraId="1CF94D33" w14:textId="77777777" w:rsidR="00A06DC4" w:rsidRDefault="00A06DC4" w:rsidP="00FE3D48">
            <w:r>
              <w:t>JØP</w:t>
            </w:r>
          </w:p>
        </w:tc>
        <w:tc>
          <w:tcPr>
            <w:tcW w:w="5387" w:type="dxa"/>
          </w:tcPr>
          <w:p w14:paraId="2D1D370C" w14:textId="30941B8A" w:rsidR="00A06DC4" w:rsidRDefault="3A08F456" w:rsidP="00FE3D48">
            <w:r>
              <w:t>Fremover bliver der 1 dommergruppe i regionen. Kandidat for HVFC skal findes. Det er et krav at det er en udvikler.</w:t>
            </w:r>
          </w:p>
          <w:p w14:paraId="10E495F3" w14:textId="60AED45C" w:rsidR="00A06DC4" w:rsidRDefault="3A08F456" w:rsidP="3A08F456">
            <w:r>
              <w:t>JØP undersøger muligheden for at påtage sig denne rolle.</w:t>
            </w:r>
          </w:p>
        </w:tc>
        <w:tc>
          <w:tcPr>
            <w:tcW w:w="1411" w:type="dxa"/>
          </w:tcPr>
          <w:p w14:paraId="44EAFD9C" w14:textId="77777777" w:rsidR="00A06DC4" w:rsidRDefault="00A06DC4" w:rsidP="00FE3D48"/>
        </w:tc>
      </w:tr>
      <w:tr w:rsidR="00FE3D48" w14:paraId="55EE2AAA" w14:textId="77777777" w:rsidTr="3A08F456">
        <w:tc>
          <w:tcPr>
            <w:tcW w:w="1838" w:type="dxa"/>
          </w:tcPr>
          <w:p w14:paraId="6FD459C2" w14:textId="77777777" w:rsidR="00FE3D48" w:rsidRDefault="006D0A3E" w:rsidP="006D0A3E">
            <w:pPr>
              <w:pStyle w:val="Listeafsnit"/>
              <w:numPr>
                <w:ilvl w:val="0"/>
                <w:numId w:val="2"/>
              </w:numPr>
            </w:pPr>
            <w:r>
              <w:t>Samtykker/pårørendeliste</w:t>
            </w:r>
          </w:p>
        </w:tc>
        <w:tc>
          <w:tcPr>
            <w:tcW w:w="992" w:type="dxa"/>
          </w:tcPr>
          <w:p w14:paraId="0A06B3A6" w14:textId="77777777" w:rsidR="00FE3D48" w:rsidRDefault="00EC004A" w:rsidP="00FE3D48">
            <w:r>
              <w:t>JØP</w:t>
            </w:r>
          </w:p>
        </w:tc>
        <w:tc>
          <w:tcPr>
            <w:tcW w:w="5387" w:type="dxa"/>
          </w:tcPr>
          <w:p w14:paraId="052B7C27" w14:textId="54C5F897" w:rsidR="00FE3D48" w:rsidRDefault="3A08F456" w:rsidP="00FE3D48">
            <w:r>
              <w:t>Ikke nået.</w:t>
            </w:r>
          </w:p>
        </w:tc>
        <w:tc>
          <w:tcPr>
            <w:tcW w:w="1411" w:type="dxa"/>
          </w:tcPr>
          <w:p w14:paraId="4B94D5A5" w14:textId="77777777" w:rsidR="00FE3D48" w:rsidRDefault="00FE3D48" w:rsidP="00FE3D48"/>
        </w:tc>
      </w:tr>
      <w:tr w:rsidR="00A06DC4" w14:paraId="39FEB6AD" w14:textId="77777777" w:rsidTr="3A08F456">
        <w:tc>
          <w:tcPr>
            <w:tcW w:w="1838" w:type="dxa"/>
          </w:tcPr>
          <w:p w14:paraId="016C57F5" w14:textId="77777777" w:rsidR="00A06DC4" w:rsidRDefault="00A06DC4" w:rsidP="006D0A3E">
            <w:pPr>
              <w:pStyle w:val="Listeafsnit"/>
              <w:numPr>
                <w:ilvl w:val="0"/>
                <w:numId w:val="2"/>
              </w:numPr>
            </w:pPr>
            <w:r>
              <w:t>Old Boys pilotprojekt</w:t>
            </w:r>
          </w:p>
        </w:tc>
        <w:tc>
          <w:tcPr>
            <w:tcW w:w="992" w:type="dxa"/>
          </w:tcPr>
          <w:p w14:paraId="5EEC3AC5" w14:textId="23EA39A2" w:rsidR="00A06DC4" w:rsidRDefault="00686291" w:rsidP="00FE3D48">
            <w:r>
              <w:t>S</w:t>
            </w:r>
            <w:r w:rsidR="003854F7">
              <w:t>M og JØP</w:t>
            </w:r>
          </w:p>
        </w:tc>
        <w:tc>
          <w:tcPr>
            <w:tcW w:w="5387" w:type="dxa"/>
          </w:tcPr>
          <w:p w14:paraId="532BBA1A" w14:textId="4E069A96" w:rsidR="00A06DC4" w:rsidRDefault="3A08F456" w:rsidP="00FE3D48">
            <w:r>
              <w:t>7 tilmeldte PT. Stor succes. Hjælp til kandidater ønskes fra alle medlemmer.</w:t>
            </w:r>
          </w:p>
          <w:p w14:paraId="3DEEC669" w14:textId="2E67593E" w:rsidR="00A06DC4" w:rsidRDefault="3A08F456" w:rsidP="3A08F456">
            <w:r>
              <w:t>Kurset er d. 26. Og 27. August 2023. Der er eksamen d. 28. August 2023</w:t>
            </w:r>
          </w:p>
        </w:tc>
        <w:tc>
          <w:tcPr>
            <w:tcW w:w="1411" w:type="dxa"/>
          </w:tcPr>
          <w:p w14:paraId="3656B9AB" w14:textId="77777777" w:rsidR="00A06DC4" w:rsidRDefault="00A06DC4" w:rsidP="00FE3D48"/>
        </w:tc>
      </w:tr>
      <w:tr w:rsidR="00FE3D48" w14:paraId="782D0070" w14:textId="77777777" w:rsidTr="3A08F456">
        <w:tc>
          <w:tcPr>
            <w:tcW w:w="1838" w:type="dxa"/>
          </w:tcPr>
          <w:p w14:paraId="6212C104" w14:textId="77777777" w:rsidR="00FE3D48" w:rsidRDefault="006D0A3E" w:rsidP="006D0A3E">
            <w:pPr>
              <w:pStyle w:val="Listeafsnit"/>
              <w:numPr>
                <w:ilvl w:val="0"/>
                <w:numId w:val="2"/>
              </w:numPr>
            </w:pPr>
            <w:r>
              <w:t>Genaktivering – hvem tager opgaven?</w:t>
            </w:r>
          </w:p>
        </w:tc>
        <w:tc>
          <w:tcPr>
            <w:tcW w:w="992" w:type="dxa"/>
          </w:tcPr>
          <w:p w14:paraId="6907EC1F" w14:textId="77777777" w:rsidR="00FE3D48" w:rsidRDefault="006D0A3E" w:rsidP="00FE3D48">
            <w:r>
              <w:t>JØP</w:t>
            </w:r>
          </w:p>
        </w:tc>
        <w:tc>
          <w:tcPr>
            <w:tcW w:w="5387" w:type="dxa"/>
          </w:tcPr>
          <w:p w14:paraId="0352E866" w14:textId="5541C5C9" w:rsidR="00FE3D48" w:rsidRDefault="3A08F456" w:rsidP="00FE3D48">
            <w:r>
              <w:t>Ikke nået.</w:t>
            </w:r>
          </w:p>
        </w:tc>
        <w:tc>
          <w:tcPr>
            <w:tcW w:w="1411" w:type="dxa"/>
          </w:tcPr>
          <w:p w14:paraId="45FB0818" w14:textId="77777777" w:rsidR="00FE3D48" w:rsidRDefault="00FE3D48" w:rsidP="00FE3D48"/>
        </w:tc>
      </w:tr>
      <w:tr w:rsidR="00FE3D48" w14:paraId="25B1BFB4" w14:textId="77777777" w:rsidTr="3A08F456">
        <w:tc>
          <w:tcPr>
            <w:tcW w:w="1838" w:type="dxa"/>
          </w:tcPr>
          <w:p w14:paraId="36D3E00F" w14:textId="77777777" w:rsidR="00FE3D48" w:rsidRDefault="006D0A3E" w:rsidP="006D0A3E">
            <w:pPr>
              <w:pStyle w:val="Listeafsnit"/>
              <w:numPr>
                <w:ilvl w:val="0"/>
                <w:numId w:val="2"/>
              </w:numPr>
            </w:pPr>
            <w:r>
              <w:t>Dommergrundkursus</w:t>
            </w:r>
          </w:p>
        </w:tc>
        <w:tc>
          <w:tcPr>
            <w:tcW w:w="992" w:type="dxa"/>
          </w:tcPr>
          <w:p w14:paraId="17C815E9" w14:textId="77777777" w:rsidR="00FE3D48" w:rsidRDefault="006D0A3E" w:rsidP="00FE3D48">
            <w:r>
              <w:t>JØP</w:t>
            </w:r>
          </w:p>
        </w:tc>
        <w:tc>
          <w:tcPr>
            <w:tcW w:w="5387" w:type="dxa"/>
          </w:tcPr>
          <w:p w14:paraId="4B529B30" w14:textId="104655D2" w:rsidR="00FE3D48" w:rsidRDefault="3A08F456" w:rsidP="00FE3D48">
            <w:r>
              <w:t>Ikke nået.</w:t>
            </w:r>
          </w:p>
        </w:tc>
        <w:tc>
          <w:tcPr>
            <w:tcW w:w="1411" w:type="dxa"/>
          </w:tcPr>
          <w:p w14:paraId="049F31CB" w14:textId="77777777" w:rsidR="00FE3D48" w:rsidRDefault="00FE3D48" w:rsidP="00FE3D48"/>
        </w:tc>
      </w:tr>
      <w:tr w:rsidR="00FE3D48" w14:paraId="7AB97C7F" w14:textId="77777777" w:rsidTr="3A08F456">
        <w:tc>
          <w:tcPr>
            <w:tcW w:w="1838" w:type="dxa"/>
          </w:tcPr>
          <w:p w14:paraId="6A200496" w14:textId="77777777" w:rsidR="00FE3D48" w:rsidRDefault="006D0A3E" w:rsidP="006D0A3E">
            <w:pPr>
              <w:pStyle w:val="Listeafsnit"/>
              <w:numPr>
                <w:ilvl w:val="0"/>
                <w:numId w:val="2"/>
              </w:numPr>
            </w:pPr>
            <w:r>
              <w:t>Budget-/økonomigennemgang</w:t>
            </w:r>
          </w:p>
        </w:tc>
        <w:tc>
          <w:tcPr>
            <w:tcW w:w="992" w:type="dxa"/>
          </w:tcPr>
          <w:p w14:paraId="6CE4F11B" w14:textId="77777777" w:rsidR="00FE3D48" w:rsidRDefault="006D0A3E" w:rsidP="00FE3D48">
            <w:r>
              <w:t>JØP/PKI</w:t>
            </w:r>
          </w:p>
        </w:tc>
        <w:tc>
          <w:tcPr>
            <w:tcW w:w="5387" w:type="dxa"/>
          </w:tcPr>
          <w:p w14:paraId="626702A6" w14:textId="5016DC0D" w:rsidR="00FE3D48" w:rsidRDefault="3A08F456" w:rsidP="00FE3D48">
            <w:r>
              <w:t>Ikke nået.</w:t>
            </w:r>
          </w:p>
        </w:tc>
        <w:tc>
          <w:tcPr>
            <w:tcW w:w="1411" w:type="dxa"/>
          </w:tcPr>
          <w:p w14:paraId="53128261" w14:textId="77777777" w:rsidR="00FE3D48" w:rsidRDefault="00FE3D48" w:rsidP="00FE3D48"/>
        </w:tc>
      </w:tr>
      <w:tr w:rsidR="006D0A3E" w14:paraId="1D8FDDF1" w14:textId="77777777" w:rsidTr="3A08F456">
        <w:tc>
          <w:tcPr>
            <w:tcW w:w="1838" w:type="dxa"/>
          </w:tcPr>
          <w:p w14:paraId="665E3A23" w14:textId="77777777" w:rsidR="006D0A3E" w:rsidRDefault="006D0A3E" w:rsidP="006D0A3E">
            <w:pPr>
              <w:pStyle w:val="Listeafsnit"/>
              <w:numPr>
                <w:ilvl w:val="0"/>
                <w:numId w:val="2"/>
              </w:numPr>
            </w:pPr>
            <w:r>
              <w:t>Evt.</w:t>
            </w:r>
          </w:p>
        </w:tc>
        <w:tc>
          <w:tcPr>
            <w:tcW w:w="992" w:type="dxa"/>
          </w:tcPr>
          <w:p w14:paraId="43ED7318" w14:textId="77777777" w:rsidR="006D0A3E" w:rsidRDefault="006D0A3E" w:rsidP="00FE3D48">
            <w:r>
              <w:t>Alle</w:t>
            </w:r>
          </w:p>
        </w:tc>
        <w:tc>
          <w:tcPr>
            <w:tcW w:w="5387" w:type="dxa"/>
          </w:tcPr>
          <w:p w14:paraId="1D9FD1BD" w14:textId="28DB65B6" w:rsidR="006D0A3E" w:rsidRDefault="3A08F456" w:rsidP="00FE3D48">
            <w:r>
              <w:t>Ikke nået.</w:t>
            </w:r>
          </w:p>
        </w:tc>
        <w:tc>
          <w:tcPr>
            <w:tcW w:w="1411" w:type="dxa"/>
          </w:tcPr>
          <w:p w14:paraId="62486C05" w14:textId="77777777" w:rsidR="006D0A3E" w:rsidRDefault="006D0A3E" w:rsidP="00FE3D48"/>
        </w:tc>
      </w:tr>
    </w:tbl>
    <w:p w14:paraId="4101652C" w14:textId="77777777" w:rsidR="00FE3D48" w:rsidRPr="00FE3D48" w:rsidRDefault="00FE3D48" w:rsidP="00FE3D48"/>
    <w:sectPr w:rsidR="00FE3D48" w:rsidRPr="00FE3D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6C461" w14:textId="77777777" w:rsidR="00AD69CD" w:rsidRDefault="00AD69CD" w:rsidP="00AD69CD">
      <w:pPr>
        <w:spacing w:after="0" w:line="240" w:lineRule="auto"/>
      </w:pPr>
      <w:r>
        <w:separator/>
      </w:r>
    </w:p>
  </w:endnote>
  <w:endnote w:type="continuationSeparator" w:id="0">
    <w:p w14:paraId="79EB5B8A" w14:textId="77777777" w:rsidR="00AD69CD" w:rsidRDefault="00AD69CD" w:rsidP="00AD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374B" w14:textId="77777777" w:rsidR="00AD69CD" w:rsidRDefault="00AD69C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ED27" w14:textId="77777777" w:rsidR="00AD69CD" w:rsidRDefault="00AD69C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6F32" w14:textId="77777777" w:rsidR="00AD69CD" w:rsidRDefault="00AD69C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0B5BE" w14:textId="77777777" w:rsidR="00AD69CD" w:rsidRDefault="00AD69CD" w:rsidP="00AD69CD">
      <w:pPr>
        <w:spacing w:after="0" w:line="240" w:lineRule="auto"/>
      </w:pPr>
      <w:r>
        <w:separator/>
      </w:r>
    </w:p>
  </w:footnote>
  <w:footnote w:type="continuationSeparator" w:id="0">
    <w:p w14:paraId="42D858B9" w14:textId="77777777" w:rsidR="00AD69CD" w:rsidRDefault="00AD69CD" w:rsidP="00AD6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23F0" w14:textId="77777777" w:rsidR="00AD69CD" w:rsidRDefault="00AD69C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1ED8" w14:textId="77777777" w:rsidR="00AD69CD" w:rsidRDefault="00AD69C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FF98" w14:textId="77777777" w:rsidR="00AD69CD" w:rsidRDefault="00AD69C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4D1"/>
    <w:multiLevelType w:val="hybridMultilevel"/>
    <w:tmpl w:val="FFEC83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C3675"/>
    <w:multiLevelType w:val="hybridMultilevel"/>
    <w:tmpl w:val="E0E2D3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460364">
    <w:abstractNumId w:val="1"/>
  </w:num>
  <w:num w:numId="2" w16cid:durableId="518086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48"/>
    <w:rsid w:val="002A3785"/>
    <w:rsid w:val="003854F7"/>
    <w:rsid w:val="0039602D"/>
    <w:rsid w:val="00407BE8"/>
    <w:rsid w:val="00686291"/>
    <w:rsid w:val="006D0A3E"/>
    <w:rsid w:val="008467E6"/>
    <w:rsid w:val="00855CC3"/>
    <w:rsid w:val="00A06DC4"/>
    <w:rsid w:val="00AD69CD"/>
    <w:rsid w:val="00EC004A"/>
    <w:rsid w:val="00FE3D48"/>
    <w:rsid w:val="3A08F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2B54"/>
  <w15:chartTrackingRefBased/>
  <w15:docId w15:val="{2151880E-9A5B-4BD5-83B5-5C8025D3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E3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E3D4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D6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D69CD"/>
  </w:style>
  <w:style w:type="paragraph" w:styleId="Sidefod">
    <w:name w:val="footer"/>
    <w:basedOn w:val="Normal"/>
    <w:link w:val="SidefodTegn"/>
    <w:uiPriority w:val="99"/>
    <w:unhideWhenUsed/>
    <w:rsid w:val="00AD6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D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Ø. Poulsen</dc:creator>
  <cp:keywords/>
  <dc:description/>
  <cp:lastModifiedBy>Michael van Putten</cp:lastModifiedBy>
  <cp:revision>2</cp:revision>
  <dcterms:created xsi:type="dcterms:W3CDTF">2023-05-30T19:47:00Z</dcterms:created>
  <dcterms:modified xsi:type="dcterms:W3CDTF">2023-05-30T19:47:00Z</dcterms:modified>
</cp:coreProperties>
</file>